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A1F81" w14:textId="77777777" w:rsidR="00E02E5D" w:rsidRDefault="00E02E5D" w:rsidP="00A01C4E">
      <w:pPr>
        <w:pStyle w:val="CM8"/>
        <w:jc w:val="center"/>
        <w:rPr>
          <w:rFonts w:ascii="Times New Roman" w:hAnsi="Times New Roman"/>
          <w:b/>
          <w:bCs/>
          <w:color w:val="000000"/>
        </w:rPr>
      </w:pPr>
      <w:r w:rsidRPr="00E02E5D">
        <w:rPr>
          <w:rFonts w:ascii="Times New Roman" w:hAnsi="Times New Roman"/>
          <w:b/>
          <w:bCs/>
          <w:color w:val="000000"/>
        </w:rPr>
        <w:t xml:space="preserve">BIG Science, Technology, Engineering, Math </w:t>
      </w:r>
    </w:p>
    <w:p w14:paraId="14E7838A" w14:textId="77777777" w:rsidR="00E02E5D" w:rsidRPr="00E02E5D" w:rsidRDefault="00E02E5D" w:rsidP="00A01C4E">
      <w:pPr>
        <w:pStyle w:val="CM8"/>
        <w:jc w:val="center"/>
        <w:rPr>
          <w:rFonts w:ascii="Times New Roman" w:hAnsi="Times New Roman"/>
          <w:b/>
          <w:bCs/>
          <w:color w:val="000000"/>
        </w:rPr>
      </w:pPr>
      <w:r w:rsidRPr="00E02E5D">
        <w:rPr>
          <w:rFonts w:ascii="Times New Roman" w:hAnsi="Times New Roman"/>
          <w:b/>
          <w:bCs/>
          <w:color w:val="000000"/>
        </w:rPr>
        <w:t>Program Construct</w:t>
      </w:r>
    </w:p>
    <w:p w14:paraId="10ADF95C" w14:textId="77777777" w:rsidR="00A01C4E" w:rsidRPr="00E02E5D" w:rsidRDefault="00A01C4E" w:rsidP="00A01C4E">
      <w:pPr>
        <w:pStyle w:val="Default"/>
        <w:rPr>
          <w:rFonts w:ascii="Times New Roman" w:hAnsi="Times New Roman"/>
        </w:rPr>
      </w:pPr>
    </w:p>
    <w:p w14:paraId="7D44090C" w14:textId="77777777" w:rsidR="00E02E5D" w:rsidRPr="00E02E5D" w:rsidRDefault="00E02E5D" w:rsidP="00A01C4E">
      <w:pPr>
        <w:pStyle w:val="CM8"/>
        <w:rPr>
          <w:rFonts w:ascii="Times New Roman" w:hAnsi="Times New Roman"/>
          <w:color w:val="000000"/>
        </w:rPr>
      </w:pPr>
      <w:r w:rsidRPr="00E02E5D">
        <w:rPr>
          <w:rFonts w:ascii="Times New Roman" w:hAnsi="Times New Roman"/>
          <w:b/>
          <w:bCs/>
          <w:color w:val="000000"/>
        </w:rPr>
        <w:t>OBJECTIVE:</w:t>
      </w:r>
      <w:r w:rsidRPr="00E02E5D">
        <w:rPr>
          <w:rFonts w:ascii="Times New Roman" w:hAnsi="Times New Roman"/>
          <w:color w:val="000000"/>
        </w:rPr>
        <w:t xml:space="preserve"> To encourage and help prepare high school students to pursue a college education in Science, Technology, Engineering, and Math. </w:t>
      </w:r>
    </w:p>
    <w:p w14:paraId="361C0E44" w14:textId="77777777" w:rsidR="00A01C4E" w:rsidRPr="00E02E5D" w:rsidRDefault="00A01C4E" w:rsidP="00A01C4E">
      <w:pPr>
        <w:pStyle w:val="Default"/>
        <w:rPr>
          <w:rFonts w:ascii="Times New Roman" w:hAnsi="Times New Roman"/>
        </w:rPr>
      </w:pPr>
    </w:p>
    <w:p w14:paraId="6D5C18BF" w14:textId="77777777" w:rsidR="00E02E5D" w:rsidRPr="00E02E5D" w:rsidRDefault="00E02E5D" w:rsidP="00A01C4E">
      <w:pPr>
        <w:pStyle w:val="CM8"/>
        <w:rPr>
          <w:rFonts w:ascii="Times New Roman" w:hAnsi="Times New Roman"/>
          <w:color w:val="000000"/>
        </w:rPr>
      </w:pPr>
      <w:r w:rsidRPr="00E02E5D">
        <w:rPr>
          <w:rFonts w:ascii="Times New Roman" w:hAnsi="Times New Roman"/>
          <w:b/>
          <w:bCs/>
          <w:color w:val="000000"/>
        </w:rPr>
        <w:t>GOAL:</w:t>
      </w:r>
      <w:r w:rsidRPr="00E02E5D">
        <w:rPr>
          <w:rFonts w:ascii="Times New Roman" w:hAnsi="Times New Roman"/>
          <w:color w:val="000000"/>
        </w:rPr>
        <w:t xml:space="preserve"> To provide academic and social support to participants so that they have the competencies to become successful STEM professionals. This program will create a link between informal learning and school-based learning. </w:t>
      </w:r>
    </w:p>
    <w:p w14:paraId="012E539F" w14:textId="77777777" w:rsidR="00E02E5D" w:rsidRPr="00E02E5D" w:rsidRDefault="00E02E5D" w:rsidP="00A01C4E">
      <w:pPr>
        <w:pStyle w:val="Default"/>
        <w:rPr>
          <w:rFonts w:ascii="Times New Roman" w:hAnsi="Times New Roman"/>
        </w:rPr>
      </w:pPr>
      <w:r w:rsidRPr="00E02E5D">
        <w:rPr>
          <w:rFonts w:ascii="Times New Roman" w:hAnsi="Times New Roman"/>
        </w:rPr>
        <w:t xml:space="preserve"> </w:t>
      </w:r>
    </w:p>
    <w:p w14:paraId="694AB487" w14:textId="77777777" w:rsidR="00E02E5D" w:rsidRPr="00E02E5D" w:rsidRDefault="00E02E5D" w:rsidP="00A01C4E">
      <w:pPr>
        <w:pStyle w:val="CM2"/>
        <w:spacing w:line="240" w:lineRule="auto"/>
        <w:rPr>
          <w:rFonts w:ascii="Times New Roman" w:hAnsi="Times New Roman"/>
          <w:color w:val="000000"/>
        </w:rPr>
      </w:pPr>
      <w:r>
        <w:rPr>
          <w:rFonts w:ascii="Times New Roman" w:hAnsi="Times New Roman"/>
          <w:b/>
          <w:bCs/>
          <w:color w:val="000000"/>
        </w:rPr>
        <w:t>EXPECTED OUTCOMES</w:t>
      </w:r>
      <w:r w:rsidRPr="00E02E5D">
        <w:rPr>
          <w:rFonts w:ascii="Times New Roman" w:hAnsi="Times New Roman"/>
          <w:b/>
          <w:bCs/>
          <w:color w:val="000000"/>
        </w:rPr>
        <w:t xml:space="preserve"> </w:t>
      </w:r>
    </w:p>
    <w:p w14:paraId="71FCA0F8" w14:textId="77777777" w:rsidR="00E02E5D" w:rsidRPr="00E02E5D" w:rsidRDefault="00E02E5D" w:rsidP="00A01C4E">
      <w:pPr>
        <w:pStyle w:val="Default"/>
        <w:numPr>
          <w:ilvl w:val="0"/>
          <w:numId w:val="3"/>
        </w:numPr>
        <w:rPr>
          <w:rFonts w:ascii="Times New Roman" w:hAnsi="Times New Roman"/>
        </w:rPr>
      </w:pPr>
      <w:r w:rsidRPr="00E02E5D">
        <w:rPr>
          <w:rFonts w:ascii="Times New Roman" w:hAnsi="Times New Roman"/>
        </w:rPr>
        <w:t xml:space="preserve">Nurture curiosity. </w:t>
      </w:r>
    </w:p>
    <w:p w14:paraId="03B82E0D" w14:textId="77777777" w:rsidR="00E02E5D" w:rsidRPr="00E02E5D" w:rsidRDefault="00E02E5D" w:rsidP="00A01C4E">
      <w:pPr>
        <w:pStyle w:val="Default"/>
        <w:numPr>
          <w:ilvl w:val="0"/>
          <w:numId w:val="3"/>
        </w:numPr>
        <w:rPr>
          <w:rFonts w:ascii="Times New Roman" w:hAnsi="Times New Roman"/>
        </w:rPr>
      </w:pPr>
      <w:r w:rsidRPr="00E02E5D">
        <w:rPr>
          <w:rFonts w:ascii="Times New Roman" w:hAnsi="Times New Roman"/>
        </w:rPr>
        <w:t xml:space="preserve">Encourage students to take advanced courses. </w:t>
      </w:r>
    </w:p>
    <w:p w14:paraId="4BCB6830" w14:textId="77777777" w:rsidR="00E02E5D" w:rsidRPr="00E02E5D" w:rsidRDefault="00E02E5D" w:rsidP="00A01C4E">
      <w:pPr>
        <w:pStyle w:val="Default"/>
        <w:numPr>
          <w:ilvl w:val="0"/>
          <w:numId w:val="3"/>
        </w:numPr>
        <w:rPr>
          <w:rFonts w:ascii="Times New Roman" w:hAnsi="Times New Roman"/>
        </w:rPr>
      </w:pPr>
      <w:r w:rsidRPr="00E02E5D">
        <w:rPr>
          <w:rFonts w:ascii="Times New Roman" w:hAnsi="Times New Roman"/>
        </w:rPr>
        <w:t xml:space="preserve">Challenge students with advanced procedures. </w:t>
      </w:r>
    </w:p>
    <w:p w14:paraId="5568CD82" w14:textId="77777777" w:rsidR="00E02E5D" w:rsidRPr="00E02E5D" w:rsidRDefault="00E02E5D" w:rsidP="00A01C4E">
      <w:pPr>
        <w:pStyle w:val="Default"/>
        <w:numPr>
          <w:ilvl w:val="0"/>
          <w:numId w:val="3"/>
        </w:numPr>
        <w:rPr>
          <w:rFonts w:ascii="Times New Roman" w:hAnsi="Times New Roman"/>
        </w:rPr>
      </w:pPr>
    </w:p>
    <w:p w14:paraId="30A0C66D" w14:textId="77777777" w:rsidR="00E02E5D" w:rsidRPr="00E02E5D" w:rsidRDefault="00E02E5D" w:rsidP="00A01C4E">
      <w:pPr>
        <w:pStyle w:val="Default"/>
        <w:numPr>
          <w:ilvl w:val="0"/>
          <w:numId w:val="3"/>
        </w:numPr>
        <w:rPr>
          <w:rFonts w:ascii="Times New Roman" w:hAnsi="Times New Roman"/>
        </w:rPr>
      </w:pPr>
      <w:r w:rsidRPr="00E02E5D">
        <w:rPr>
          <w:rFonts w:ascii="Times New Roman" w:hAnsi="Times New Roman"/>
        </w:rPr>
        <w:t xml:space="preserve">Provide active learning projects that combine ideas with technical skills. </w:t>
      </w:r>
    </w:p>
    <w:p w14:paraId="22E9010A" w14:textId="77777777" w:rsidR="00E02E5D" w:rsidRPr="00E02E5D" w:rsidRDefault="00E02E5D" w:rsidP="00A01C4E">
      <w:pPr>
        <w:pStyle w:val="Default"/>
        <w:numPr>
          <w:ilvl w:val="0"/>
          <w:numId w:val="3"/>
        </w:numPr>
        <w:rPr>
          <w:rFonts w:ascii="Times New Roman" w:hAnsi="Times New Roman"/>
        </w:rPr>
      </w:pPr>
      <w:r w:rsidRPr="00E02E5D">
        <w:rPr>
          <w:rFonts w:ascii="Times New Roman" w:hAnsi="Times New Roman"/>
        </w:rPr>
        <w:t xml:space="preserve">Prepare participants for rigorous and competitive scientific scholarships.  </w:t>
      </w:r>
    </w:p>
    <w:p w14:paraId="5FD9B45F" w14:textId="77777777" w:rsidR="00E02E5D" w:rsidRPr="00E02E5D" w:rsidRDefault="00E02E5D" w:rsidP="00A01C4E">
      <w:pPr>
        <w:pStyle w:val="Default"/>
        <w:rPr>
          <w:rFonts w:ascii="Times New Roman" w:hAnsi="Times New Roman"/>
        </w:rPr>
      </w:pPr>
    </w:p>
    <w:p w14:paraId="3DE99540" w14:textId="77777777" w:rsidR="00E02E5D" w:rsidRPr="00E02E5D" w:rsidRDefault="00E02E5D" w:rsidP="00A01C4E">
      <w:pPr>
        <w:pStyle w:val="CM8"/>
        <w:rPr>
          <w:rFonts w:ascii="Times New Roman" w:hAnsi="Times New Roman"/>
          <w:color w:val="000000"/>
        </w:rPr>
      </w:pPr>
      <w:r w:rsidRPr="00E02E5D">
        <w:rPr>
          <w:rFonts w:ascii="Times New Roman" w:hAnsi="Times New Roman"/>
          <w:b/>
          <w:bCs/>
          <w:color w:val="000000"/>
        </w:rPr>
        <w:t>TARGET AUDIENCE:</w:t>
      </w:r>
      <w:r w:rsidRPr="00E02E5D">
        <w:rPr>
          <w:rFonts w:ascii="Times New Roman" w:hAnsi="Times New Roman"/>
          <w:color w:val="000000"/>
        </w:rPr>
        <w:t xml:space="preserve"> High school students in the 11 regions of Blacks In Government </w:t>
      </w:r>
    </w:p>
    <w:p w14:paraId="450F91F0" w14:textId="77777777" w:rsidR="00E02E5D" w:rsidRPr="00E02E5D" w:rsidRDefault="00E02E5D" w:rsidP="00A01C4E">
      <w:pPr>
        <w:pStyle w:val="Default"/>
        <w:rPr>
          <w:rFonts w:ascii="Times New Roman" w:hAnsi="Times New Roman"/>
          <w:color w:val="auto"/>
        </w:rPr>
      </w:pPr>
    </w:p>
    <w:p w14:paraId="015E8E4A" w14:textId="77777777" w:rsidR="00E02E5D" w:rsidRPr="00E02E5D" w:rsidRDefault="00E02E5D" w:rsidP="00A01C4E">
      <w:pPr>
        <w:pStyle w:val="Default"/>
        <w:rPr>
          <w:rFonts w:ascii="Times New Roman" w:hAnsi="Times New Roman"/>
        </w:rPr>
      </w:pPr>
      <w:r w:rsidRPr="00E02E5D">
        <w:rPr>
          <w:rFonts w:ascii="Times New Roman" w:hAnsi="Times New Roman"/>
          <w:color w:val="auto"/>
        </w:rPr>
        <w:t xml:space="preserve"> </w:t>
      </w:r>
      <w:r w:rsidRPr="00E02E5D">
        <w:rPr>
          <w:rFonts w:ascii="Times New Roman" w:hAnsi="Times New Roman"/>
          <w:b/>
          <w:bCs/>
        </w:rPr>
        <w:t xml:space="preserve">PROGRAM PRIORITIES </w:t>
      </w:r>
    </w:p>
    <w:p w14:paraId="23856827" w14:textId="77777777" w:rsidR="00E02E5D" w:rsidRPr="00E02E5D" w:rsidRDefault="00E02E5D" w:rsidP="00A01C4E">
      <w:pPr>
        <w:pStyle w:val="Default"/>
        <w:numPr>
          <w:ilvl w:val="0"/>
          <w:numId w:val="4"/>
        </w:numPr>
        <w:rPr>
          <w:rFonts w:ascii="Times New Roman" w:hAnsi="Times New Roman"/>
          <w:color w:val="auto"/>
        </w:rPr>
      </w:pPr>
      <w:r w:rsidRPr="00E02E5D">
        <w:rPr>
          <w:rFonts w:ascii="Times New Roman" w:hAnsi="Times New Roman"/>
          <w:color w:val="auto"/>
        </w:rPr>
        <w:t xml:space="preserve">Advancing STEM concepts and professions </w:t>
      </w:r>
    </w:p>
    <w:p w14:paraId="4FF96DA5" w14:textId="77777777" w:rsidR="00E02E5D" w:rsidRPr="00E02E5D" w:rsidRDefault="00E02E5D" w:rsidP="00A01C4E">
      <w:pPr>
        <w:pStyle w:val="Default"/>
        <w:numPr>
          <w:ilvl w:val="0"/>
          <w:numId w:val="4"/>
        </w:numPr>
        <w:rPr>
          <w:rFonts w:ascii="Times New Roman" w:hAnsi="Times New Roman"/>
          <w:color w:val="auto"/>
        </w:rPr>
      </w:pPr>
      <w:r w:rsidRPr="00E02E5D">
        <w:rPr>
          <w:rFonts w:ascii="Times New Roman" w:hAnsi="Times New Roman"/>
          <w:color w:val="auto"/>
        </w:rPr>
        <w:t xml:space="preserve">Innovation at the frontier of informal learning  </w:t>
      </w:r>
    </w:p>
    <w:p w14:paraId="2EF0313D" w14:textId="77777777" w:rsidR="00E02E5D" w:rsidRPr="00E02E5D" w:rsidRDefault="00E02E5D" w:rsidP="00A01C4E">
      <w:pPr>
        <w:pStyle w:val="Default"/>
        <w:numPr>
          <w:ilvl w:val="0"/>
          <w:numId w:val="4"/>
        </w:numPr>
        <w:rPr>
          <w:rFonts w:ascii="Times New Roman" w:hAnsi="Times New Roman"/>
          <w:color w:val="auto"/>
        </w:rPr>
      </w:pPr>
      <w:r w:rsidRPr="00E02E5D">
        <w:rPr>
          <w:rFonts w:ascii="Times New Roman" w:hAnsi="Times New Roman"/>
          <w:color w:val="auto"/>
        </w:rPr>
        <w:t xml:space="preserve">Broadening participation </w:t>
      </w:r>
    </w:p>
    <w:p w14:paraId="4F9DCEAC" w14:textId="77777777" w:rsidR="00E02E5D" w:rsidRPr="00E02E5D" w:rsidRDefault="00E02E5D" w:rsidP="00A01C4E">
      <w:pPr>
        <w:pStyle w:val="Default"/>
        <w:numPr>
          <w:ilvl w:val="0"/>
          <w:numId w:val="4"/>
        </w:numPr>
        <w:rPr>
          <w:rFonts w:ascii="Times New Roman" w:hAnsi="Times New Roman"/>
          <w:color w:val="auto"/>
        </w:rPr>
      </w:pPr>
      <w:r w:rsidRPr="00E02E5D">
        <w:rPr>
          <w:rFonts w:ascii="Times New Roman" w:hAnsi="Times New Roman"/>
          <w:color w:val="auto"/>
        </w:rPr>
        <w:t xml:space="preserve">Fostering collaborations </w:t>
      </w:r>
    </w:p>
    <w:p w14:paraId="740E6A55" w14:textId="77777777" w:rsidR="00E02E5D" w:rsidRPr="00E02E5D" w:rsidRDefault="00E02E5D" w:rsidP="00A01C4E">
      <w:pPr>
        <w:pStyle w:val="Default"/>
        <w:rPr>
          <w:rFonts w:ascii="Times New Roman" w:hAnsi="Times New Roman"/>
          <w:color w:val="auto"/>
        </w:rPr>
      </w:pPr>
    </w:p>
    <w:p w14:paraId="68123484" w14:textId="77777777" w:rsidR="00E02E5D" w:rsidRPr="00E02E5D" w:rsidRDefault="00E02E5D" w:rsidP="00A01C4E">
      <w:pPr>
        <w:pStyle w:val="CM8"/>
        <w:rPr>
          <w:rFonts w:ascii="Times New Roman" w:hAnsi="Times New Roman"/>
        </w:rPr>
      </w:pPr>
      <w:r w:rsidRPr="00E02E5D">
        <w:rPr>
          <w:rFonts w:ascii="Times New Roman" w:hAnsi="Times New Roman"/>
          <w:b/>
          <w:bCs/>
        </w:rPr>
        <w:t xml:space="preserve">STEM PROGRAM COMPONENTS </w:t>
      </w:r>
    </w:p>
    <w:p w14:paraId="1D758CB0" w14:textId="77777777" w:rsidR="00E02E5D" w:rsidRPr="00E02E5D" w:rsidRDefault="00E02E5D" w:rsidP="00A01C4E">
      <w:pPr>
        <w:pStyle w:val="Default"/>
        <w:rPr>
          <w:rFonts w:ascii="Times New Roman" w:hAnsi="Times New Roman"/>
          <w:color w:val="auto"/>
        </w:rPr>
      </w:pPr>
    </w:p>
    <w:p w14:paraId="41A30285" w14:textId="0E56B048" w:rsidR="00E02E5D" w:rsidRPr="00E02E5D" w:rsidRDefault="00E02E5D" w:rsidP="00A01C4E">
      <w:pPr>
        <w:pStyle w:val="CM2"/>
        <w:spacing w:line="240" w:lineRule="auto"/>
        <w:rPr>
          <w:rFonts w:ascii="Times New Roman" w:hAnsi="Times New Roman"/>
        </w:rPr>
      </w:pPr>
      <w:r w:rsidRPr="00E02E5D">
        <w:rPr>
          <w:rFonts w:ascii="Times New Roman" w:hAnsi="Times New Roman"/>
          <w:b/>
          <w:bCs/>
          <w:i/>
        </w:rPr>
        <w:t>Training for Chapter/Regional STEM Program Managers</w:t>
      </w:r>
      <w:r w:rsidR="00A01C4E" w:rsidRPr="00E02E5D">
        <w:rPr>
          <w:rFonts w:ascii="Times New Roman" w:hAnsi="Times New Roman"/>
          <w:b/>
          <w:bCs/>
        </w:rPr>
        <w:t xml:space="preserve">: </w:t>
      </w:r>
      <w:r w:rsidRPr="00E02E5D">
        <w:rPr>
          <w:rFonts w:ascii="Times New Roman" w:hAnsi="Times New Roman"/>
        </w:rPr>
        <w:t xml:space="preserve">BIG chapter/region STEM managers and volunteers will be provided with professional development opportunities </w:t>
      </w:r>
      <w:r w:rsidR="00682DEC">
        <w:rPr>
          <w:rFonts w:ascii="Times New Roman" w:hAnsi="Times New Roman"/>
        </w:rPr>
        <w:t>related</w:t>
      </w:r>
      <w:r w:rsidRPr="00E02E5D">
        <w:rPr>
          <w:rFonts w:ascii="Times New Roman" w:hAnsi="Times New Roman"/>
        </w:rPr>
        <w:t xml:space="preserve"> to the mission, goals, and purposes of the BIG STEM program. Workshops will be held virtually and in</w:t>
      </w:r>
      <w:r w:rsidR="00682DEC">
        <w:rPr>
          <w:rFonts w:ascii="Times New Roman" w:hAnsi="Times New Roman"/>
        </w:rPr>
        <w:t>-</w:t>
      </w:r>
      <w:r w:rsidRPr="00E02E5D">
        <w:rPr>
          <w:rFonts w:ascii="Times New Roman" w:hAnsi="Times New Roman"/>
        </w:rPr>
        <w:t xml:space="preserve">person (when possible) throughout the year leading to the BIG STEM competition.  </w:t>
      </w:r>
    </w:p>
    <w:p w14:paraId="25A48634" w14:textId="77777777" w:rsidR="00E02E5D" w:rsidRPr="00E02E5D" w:rsidRDefault="00E02E5D" w:rsidP="00A01C4E">
      <w:pPr>
        <w:pStyle w:val="Default"/>
        <w:rPr>
          <w:rFonts w:ascii="Times New Roman" w:hAnsi="Times New Roman"/>
          <w:color w:val="auto"/>
        </w:rPr>
      </w:pPr>
    </w:p>
    <w:p w14:paraId="33BD4338" w14:textId="77777777" w:rsidR="00E02E5D" w:rsidRPr="00E02E5D" w:rsidRDefault="00E02E5D" w:rsidP="00A01C4E">
      <w:pPr>
        <w:pStyle w:val="CM2"/>
        <w:spacing w:line="240" w:lineRule="auto"/>
        <w:rPr>
          <w:rFonts w:ascii="Times New Roman" w:hAnsi="Times New Roman"/>
        </w:rPr>
      </w:pPr>
      <w:r w:rsidRPr="00E02E5D">
        <w:rPr>
          <w:rFonts w:ascii="Times New Roman" w:hAnsi="Times New Roman"/>
          <w:b/>
          <w:bCs/>
          <w:i/>
        </w:rPr>
        <w:t>Career Counseling, Academic Tutoring, and Mentoring</w:t>
      </w:r>
      <w:r w:rsidR="00A01C4E" w:rsidRPr="00E02E5D">
        <w:rPr>
          <w:rFonts w:ascii="Times New Roman" w:hAnsi="Times New Roman"/>
          <w:b/>
          <w:bCs/>
          <w:i/>
        </w:rPr>
        <w:t>:</w:t>
      </w:r>
      <w:r w:rsidRPr="00E02E5D">
        <w:rPr>
          <w:rFonts w:ascii="Times New Roman" w:hAnsi="Times New Roman"/>
          <w:b/>
          <w:bCs/>
        </w:rPr>
        <w:t xml:space="preserve"> </w:t>
      </w:r>
      <w:r w:rsidRPr="00E02E5D">
        <w:rPr>
          <w:rFonts w:ascii="Times New Roman" w:hAnsi="Times New Roman"/>
        </w:rPr>
        <w:t xml:space="preserve">BIG chapters partner with professional engineers, college students, and parents to provide tutoring and mentoring opportunities for students.  </w:t>
      </w:r>
    </w:p>
    <w:p w14:paraId="7EC89C5F" w14:textId="77777777" w:rsidR="00E02E5D" w:rsidRPr="00E02E5D" w:rsidRDefault="00E02E5D" w:rsidP="00A01C4E">
      <w:pPr>
        <w:pStyle w:val="Default"/>
        <w:rPr>
          <w:rFonts w:ascii="Times New Roman" w:hAnsi="Times New Roman"/>
          <w:color w:val="auto"/>
        </w:rPr>
      </w:pPr>
    </w:p>
    <w:p w14:paraId="7123F154" w14:textId="77777777" w:rsidR="00E02E5D" w:rsidRPr="00E02E5D" w:rsidRDefault="00E02E5D" w:rsidP="00E02E5D">
      <w:pPr>
        <w:pStyle w:val="CM2"/>
        <w:spacing w:line="240" w:lineRule="auto"/>
        <w:rPr>
          <w:rFonts w:ascii="Times New Roman" w:hAnsi="Times New Roman"/>
        </w:rPr>
      </w:pPr>
      <w:r w:rsidRPr="00E02E5D">
        <w:rPr>
          <w:rFonts w:ascii="Times New Roman" w:hAnsi="Times New Roman"/>
          <w:b/>
          <w:bCs/>
          <w:i/>
        </w:rPr>
        <w:t>Monthly STEM Meetings</w:t>
      </w:r>
      <w:r w:rsidRPr="00E02E5D">
        <w:rPr>
          <w:rFonts w:ascii="Times New Roman" w:hAnsi="Times New Roman"/>
          <w:b/>
          <w:bCs/>
        </w:rPr>
        <w:t xml:space="preserve">: </w:t>
      </w:r>
      <w:r w:rsidRPr="00E02E5D">
        <w:rPr>
          <w:rFonts w:ascii="Times New Roman" w:hAnsi="Times New Roman"/>
        </w:rPr>
        <w:t xml:space="preserve">Students attend monthly meetings with STEM advisors and mentors. At these meetings, students are provided with mathematics and science workshops, assistance with science/mathematics fair projects, career counseling sessions, self-esteem workshops, goal-setting and problem-solving activities, computer literacy instruction, and technical writing seminars. </w:t>
      </w:r>
    </w:p>
    <w:p w14:paraId="0AEE176F" w14:textId="77777777" w:rsidR="00E02E5D" w:rsidRPr="00E02E5D" w:rsidRDefault="00E02E5D" w:rsidP="00A01C4E">
      <w:pPr>
        <w:pStyle w:val="Default"/>
        <w:rPr>
          <w:rFonts w:ascii="Times New Roman" w:hAnsi="Times New Roman"/>
          <w:color w:val="auto"/>
        </w:rPr>
      </w:pPr>
    </w:p>
    <w:p w14:paraId="6B05B0CC" w14:textId="4FC7AB98" w:rsidR="00E02E5D" w:rsidRPr="00E02E5D" w:rsidRDefault="00E02E5D" w:rsidP="00E02E5D">
      <w:pPr>
        <w:pStyle w:val="CM4"/>
        <w:spacing w:line="236" w:lineRule="atLeast"/>
        <w:rPr>
          <w:rFonts w:ascii="Times New Roman" w:hAnsi="Times New Roman"/>
        </w:rPr>
      </w:pPr>
      <w:r w:rsidRPr="00E02E5D">
        <w:rPr>
          <w:rFonts w:ascii="Times New Roman" w:hAnsi="Times New Roman"/>
          <w:b/>
          <w:bCs/>
          <w:i/>
        </w:rPr>
        <w:t>Computer/Technology Instruction</w:t>
      </w:r>
      <w:r w:rsidRPr="00E02E5D">
        <w:rPr>
          <w:rFonts w:ascii="Times New Roman" w:hAnsi="Times New Roman"/>
          <w:b/>
          <w:bCs/>
        </w:rPr>
        <w:t xml:space="preserve">: </w:t>
      </w:r>
      <w:r w:rsidR="00682DEC">
        <w:rPr>
          <w:rFonts w:ascii="Times New Roman" w:hAnsi="Times New Roman"/>
        </w:rPr>
        <w:t>T</w:t>
      </w:r>
      <w:r w:rsidRPr="00E02E5D">
        <w:rPr>
          <w:rFonts w:ascii="Times New Roman" w:hAnsi="Times New Roman"/>
        </w:rPr>
        <w:t xml:space="preserve">he ability to use technology as a tool is essential for engineers, scientists, and mathematicians; </w:t>
      </w:r>
      <w:r w:rsidR="00682DEC">
        <w:rPr>
          <w:rFonts w:ascii="Times New Roman" w:hAnsi="Times New Roman"/>
        </w:rPr>
        <w:t>STEM students must</w:t>
      </w:r>
      <w:r w:rsidRPr="00E02E5D">
        <w:rPr>
          <w:rFonts w:ascii="Times New Roman" w:hAnsi="Times New Roman"/>
        </w:rPr>
        <w:t xml:space="preserve"> have robust technical and computer capabilities. Students participate in computer and technology tutorials, use scientific </w:t>
      </w:r>
      <w:r w:rsidRPr="00E02E5D">
        <w:rPr>
          <w:rFonts w:ascii="Times New Roman" w:hAnsi="Times New Roman"/>
        </w:rPr>
        <w:lastRenderedPageBreak/>
        <w:t xml:space="preserve">and graphing calculators, utilize the Internet for research, and </w:t>
      </w:r>
      <w:r w:rsidR="00682DEC">
        <w:rPr>
          <w:rFonts w:ascii="Times New Roman" w:hAnsi="Times New Roman"/>
        </w:rPr>
        <w:t>access</w:t>
      </w:r>
      <w:r w:rsidRPr="00E02E5D">
        <w:rPr>
          <w:rFonts w:ascii="Times New Roman" w:hAnsi="Times New Roman"/>
        </w:rPr>
        <w:t xml:space="preserve"> computers and technology for practice and personal use. </w:t>
      </w:r>
    </w:p>
    <w:p w14:paraId="545C7A25" w14:textId="77777777" w:rsidR="00A01C4E" w:rsidRPr="00E02E5D" w:rsidRDefault="00A01C4E" w:rsidP="00E02E5D">
      <w:pPr>
        <w:pStyle w:val="CM4"/>
        <w:spacing w:line="236" w:lineRule="atLeast"/>
        <w:rPr>
          <w:rFonts w:ascii="Times New Roman" w:hAnsi="Times New Roman"/>
        </w:rPr>
      </w:pPr>
    </w:p>
    <w:p w14:paraId="34669759" w14:textId="77777777" w:rsidR="00E02E5D" w:rsidRPr="00E02E5D" w:rsidRDefault="00E02E5D" w:rsidP="00E02E5D">
      <w:pPr>
        <w:pStyle w:val="CM4"/>
        <w:keepNext/>
        <w:widowControl/>
        <w:spacing w:after="135" w:line="236" w:lineRule="atLeast"/>
        <w:rPr>
          <w:rFonts w:ascii="Times New Roman" w:hAnsi="Times New Roman"/>
        </w:rPr>
      </w:pPr>
      <w:r w:rsidRPr="00E02E5D">
        <w:rPr>
          <w:rFonts w:ascii="Times New Roman" w:hAnsi="Times New Roman"/>
          <w:b/>
          <w:bCs/>
          <w:i/>
        </w:rPr>
        <w:t>Experiential Learning</w:t>
      </w:r>
      <w:r w:rsidRPr="00E02E5D">
        <w:rPr>
          <w:rFonts w:ascii="Times New Roman" w:hAnsi="Times New Roman"/>
          <w:b/>
          <w:bCs/>
        </w:rPr>
        <w:t xml:space="preserve">: </w:t>
      </w:r>
      <w:r w:rsidRPr="00E02E5D">
        <w:rPr>
          <w:rFonts w:ascii="Times New Roman" w:hAnsi="Times New Roman"/>
        </w:rPr>
        <w:t xml:space="preserve">To make students more aware of careers in the sciences, Chapter sponsors field experiences that enable students to interact with engineers, mathematicians, and scientists in their professional environments. Field trips should be planned according to students' interests and research projects. </w:t>
      </w:r>
    </w:p>
    <w:p w14:paraId="5E6B8EEF" w14:textId="77777777" w:rsidR="00E02E5D" w:rsidRPr="00E02E5D" w:rsidRDefault="00E02E5D" w:rsidP="00A01C4E">
      <w:pPr>
        <w:pStyle w:val="Default"/>
        <w:rPr>
          <w:rFonts w:ascii="Times New Roman" w:hAnsi="Times New Roman"/>
          <w:color w:val="auto"/>
        </w:rPr>
      </w:pPr>
    </w:p>
    <w:p w14:paraId="5F575EC8" w14:textId="77777777" w:rsidR="00E02E5D" w:rsidRPr="00E02E5D" w:rsidRDefault="00E02E5D" w:rsidP="00E02E5D">
      <w:pPr>
        <w:pStyle w:val="CM4"/>
        <w:spacing w:line="240" w:lineRule="auto"/>
        <w:rPr>
          <w:rFonts w:ascii="Times New Roman" w:hAnsi="Times New Roman"/>
        </w:rPr>
      </w:pPr>
      <w:r w:rsidRPr="00E02E5D">
        <w:rPr>
          <w:rFonts w:ascii="Times New Roman" w:hAnsi="Times New Roman"/>
          <w:b/>
          <w:bCs/>
          <w:i/>
        </w:rPr>
        <w:t>Incentive Awards</w:t>
      </w:r>
      <w:r w:rsidRPr="00E02E5D">
        <w:rPr>
          <w:rFonts w:ascii="Times New Roman" w:hAnsi="Times New Roman"/>
          <w:b/>
          <w:bCs/>
        </w:rPr>
        <w:t xml:space="preserve">: </w:t>
      </w:r>
      <w:r w:rsidRPr="00E02E5D">
        <w:rPr>
          <w:rFonts w:ascii="Times New Roman" w:hAnsi="Times New Roman"/>
        </w:rPr>
        <w:t xml:space="preserve">Students who maintain at least a B average in mathematics, science, and English will be eligible to receive incentive awards. Students will also receive certificates and other tangible acknowledgments of their participation and achievements in the BIG STEM Program. </w:t>
      </w:r>
    </w:p>
    <w:p w14:paraId="35DC1771" w14:textId="77777777" w:rsidR="00E02E5D" w:rsidRPr="00E02E5D" w:rsidRDefault="00E02E5D" w:rsidP="00A01C4E">
      <w:pPr>
        <w:pStyle w:val="Default"/>
        <w:rPr>
          <w:rFonts w:ascii="Times New Roman" w:hAnsi="Times New Roman"/>
          <w:color w:val="auto"/>
        </w:rPr>
      </w:pPr>
    </w:p>
    <w:p w14:paraId="577C1C65" w14:textId="643B21FD" w:rsidR="00E02E5D" w:rsidRPr="00E02E5D" w:rsidRDefault="00E02E5D" w:rsidP="00E02E5D">
      <w:pPr>
        <w:pStyle w:val="CM2"/>
        <w:spacing w:line="240" w:lineRule="auto"/>
        <w:rPr>
          <w:rFonts w:ascii="Times New Roman" w:hAnsi="Times New Roman"/>
        </w:rPr>
      </w:pPr>
      <w:r w:rsidRPr="00E02E5D">
        <w:rPr>
          <w:rFonts w:ascii="Times New Roman" w:hAnsi="Times New Roman"/>
          <w:b/>
          <w:bCs/>
          <w:i/>
        </w:rPr>
        <w:t>Saturday Academies</w:t>
      </w:r>
      <w:r w:rsidRPr="00E02E5D">
        <w:rPr>
          <w:rFonts w:ascii="Times New Roman" w:hAnsi="Times New Roman"/>
          <w:b/>
          <w:bCs/>
        </w:rPr>
        <w:t xml:space="preserve">: </w:t>
      </w:r>
      <w:r w:rsidRPr="00E02E5D">
        <w:rPr>
          <w:rFonts w:ascii="Times New Roman" w:hAnsi="Times New Roman"/>
        </w:rPr>
        <w:t xml:space="preserve">To assist students in improving and developing their problem-solving skills in math, engineering, and science, BIG partners with universities and colleges to sponsor Saturday Academies. These programs consist of academic tutorials and hands-on projects that </w:t>
      </w:r>
      <w:r w:rsidR="00682DEC">
        <w:rPr>
          <w:rFonts w:ascii="Times New Roman" w:hAnsi="Times New Roman"/>
        </w:rPr>
        <w:t>help students develop</w:t>
      </w:r>
      <w:r w:rsidRPr="00E02E5D">
        <w:rPr>
          <w:rFonts w:ascii="Times New Roman" w:hAnsi="Times New Roman"/>
        </w:rPr>
        <w:t xml:space="preserve"> their knowledge of scientific concepts and applications. Students conduct research, write summaries, and participate in related discussions. </w:t>
      </w:r>
    </w:p>
    <w:p w14:paraId="4F5A406F" w14:textId="77777777" w:rsidR="00E02E5D" w:rsidRPr="00E02E5D" w:rsidRDefault="00E02E5D" w:rsidP="00A01C4E">
      <w:pPr>
        <w:pStyle w:val="Default"/>
        <w:rPr>
          <w:rFonts w:ascii="Times New Roman" w:hAnsi="Times New Roman"/>
          <w:color w:val="auto"/>
        </w:rPr>
      </w:pPr>
    </w:p>
    <w:p w14:paraId="5466B1D2" w14:textId="4B93D0DC" w:rsidR="00E02E5D" w:rsidRPr="00E02E5D" w:rsidRDefault="00E02E5D" w:rsidP="00E02E5D">
      <w:pPr>
        <w:pStyle w:val="CM2"/>
        <w:spacing w:line="240" w:lineRule="auto"/>
        <w:rPr>
          <w:rFonts w:ascii="Times New Roman" w:hAnsi="Times New Roman"/>
        </w:rPr>
      </w:pPr>
      <w:r w:rsidRPr="00E02E5D">
        <w:rPr>
          <w:rFonts w:ascii="Times New Roman" w:hAnsi="Times New Roman"/>
          <w:b/>
          <w:bCs/>
          <w:i/>
        </w:rPr>
        <w:t>Science Fairs, Engineering Projects, and Mathematics Competition</w:t>
      </w:r>
      <w:r w:rsidRPr="00E02E5D">
        <w:rPr>
          <w:rFonts w:ascii="Times New Roman" w:hAnsi="Times New Roman"/>
          <w:b/>
          <w:bCs/>
        </w:rPr>
        <w:t xml:space="preserve">: </w:t>
      </w:r>
      <w:r w:rsidRPr="00E02E5D">
        <w:rPr>
          <w:rFonts w:ascii="Times New Roman" w:hAnsi="Times New Roman"/>
        </w:rPr>
        <w:t>Chapters/Regions partner with existing programs to provide students with scientific methodology instruction and guidance in researching and preparing their designated STEM research projects. With guidance from STEM partners, students develop science and engineering research projects for entry in science/technology fairs and competitions and</w:t>
      </w:r>
      <w:r w:rsidR="00682DEC">
        <w:rPr>
          <w:rFonts w:ascii="Times New Roman" w:hAnsi="Times New Roman"/>
        </w:rPr>
        <w:t>,</w:t>
      </w:r>
      <w:r w:rsidRPr="00E02E5D">
        <w:rPr>
          <w:rFonts w:ascii="Times New Roman" w:hAnsi="Times New Roman"/>
        </w:rPr>
        <w:t xml:space="preserve"> ultimately, the BIG National STEM project. </w:t>
      </w:r>
    </w:p>
    <w:p w14:paraId="02C0BAC8" w14:textId="77777777" w:rsidR="00E02E5D" w:rsidRPr="00E02E5D" w:rsidRDefault="00E02E5D" w:rsidP="00A01C4E">
      <w:pPr>
        <w:pStyle w:val="Default"/>
        <w:rPr>
          <w:rFonts w:ascii="Times New Roman" w:hAnsi="Times New Roman"/>
          <w:color w:val="auto"/>
        </w:rPr>
      </w:pPr>
    </w:p>
    <w:p w14:paraId="36CA36F1" w14:textId="77777777" w:rsidR="00E02E5D" w:rsidRPr="00E02E5D" w:rsidRDefault="00E02E5D" w:rsidP="00A01C4E">
      <w:pPr>
        <w:pStyle w:val="CM2"/>
        <w:spacing w:line="240" w:lineRule="auto"/>
        <w:rPr>
          <w:rFonts w:ascii="Times New Roman" w:hAnsi="Times New Roman"/>
        </w:rPr>
      </w:pPr>
      <w:r w:rsidRPr="00E02E5D">
        <w:rPr>
          <w:rFonts w:ascii="Times New Roman" w:hAnsi="Times New Roman"/>
          <w:b/>
          <w:bCs/>
          <w:i/>
        </w:rPr>
        <w:t>BIG National STEM Competition</w:t>
      </w:r>
      <w:r w:rsidRPr="00E02E5D">
        <w:rPr>
          <w:rFonts w:ascii="Times New Roman" w:hAnsi="Times New Roman"/>
          <w:b/>
          <w:bCs/>
        </w:rPr>
        <w:t xml:space="preserve">: </w:t>
      </w:r>
      <w:r w:rsidRPr="00E02E5D">
        <w:rPr>
          <w:rFonts w:ascii="Times New Roman" w:hAnsi="Times New Roman"/>
        </w:rPr>
        <w:t xml:space="preserve">The National Organization of Blacks In Government (BIG) sponsors an annual STEM competition for 9th – 12th-grade students to compete for scholarships and awards. The program provides high school students with the chance to develop STEM skills and demonstrate their expertise and creativity. </w:t>
      </w:r>
    </w:p>
    <w:p w14:paraId="06AA7C72" w14:textId="77777777" w:rsidR="00E02E5D" w:rsidRPr="00E02E5D" w:rsidRDefault="00E02E5D" w:rsidP="00A01C4E">
      <w:pPr>
        <w:pStyle w:val="CM2"/>
        <w:spacing w:line="240" w:lineRule="auto"/>
        <w:rPr>
          <w:rFonts w:ascii="Times New Roman" w:hAnsi="Times New Roman"/>
        </w:rPr>
      </w:pPr>
    </w:p>
    <w:sectPr w:rsidR="00E02E5D" w:rsidRPr="00E02E5D">
      <w:headerReference w:type="default" r:id="rId7"/>
      <w:footerReference w:type="default" r:id="rId8"/>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2CF97" w14:textId="77777777" w:rsidR="002A094A" w:rsidRDefault="002A094A" w:rsidP="00A01C4E">
      <w:pPr>
        <w:spacing w:after="0" w:line="240" w:lineRule="auto"/>
      </w:pPr>
      <w:r>
        <w:separator/>
      </w:r>
    </w:p>
  </w:endnote>
  <w:endnote w:type="continuationSeparator" w:id="0">
    <w:p w14:paraId="79DE8105" w14:textId="77777777" w:rsidR="002A094A" w:rsidRDefault="002A094A" w:rsidP="00A0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744B" w14:textId="77777777" w:rsidR="00B50210" w:rsidRDefault="00B50210">
    <w:pPr>
      <w:pStyle w:val="Footer"/>
      <w:jc w:val="center"/>
    </w:pPr>
    <w:r>
      <w:t xml:space="preserve">STEM - </w:t>
    </w:r>
    <w:r>
      <w:fldChar w:fldCharType="begin"/>
    </w:r>
    <w:r>
      <w:instrText xml:space="preserve"> PAGE   \* MERGEFORMAT </w:instrText>
    </w:r>
    <w:r>
      <w:fldChar w:fldCharType="separate"/>
    </w:r>
    <w:r w:rsidR="00FA19D5">
      <w:rPr>
        <w:noProof/>
      </w:rPr>
      <w:t>1</w:t>
    </w:r>
    <w:r>
      <w:fldChar w:fldCharType="end"/>
    </w:r>
  </w:p>
  <w:p w14:paraId="12723073" w14:textId="77777777" w:rsidR="00B50210" w:rsidRDefault="00B5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AD669" w14:textId="77777777" w:rsidR="002A094A" w:rsidRDefault="002A094A" w:rsidP="00A01C4E">
      <w:pPr>
        <w:spacing w:after="0" w:line="240" w:lineRule="auto"/>
      </w:pPr>
      <w:r>
        <w:separator/>
      </w:r>
    </w:p>
  </w:footnote>
  <w:footnote w:type="continuationSeparator" w:id="0">
    <w:p w14:paraId="1F30039C" w14:textId="77777777" w:rsidR="002A094A" w:rsidRDefault="002A094A" w:rsidP="00A01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0AEC8" w14:textId="68D22397" w:rsidR="00B50210" w:rsidRDefault="00682DEC" w:rsidP="00A01C4E">
    <w:pPr>
      <w:pStyle w:val="CM7"/>
      <w:jc w:val="center"/>
      <w:rPr>
        <w:rFonts w:ascii="Times New Roman" w:hAnsi="Times New Roman"/>
        <w:b/>
        <w:bCs/>
        <w:color w:val="000000"/>
        <w:sz w:val="22"/>
        <w:szCs w:val="22"/>
      </w:rPr>
    </w:pPr>
    <w:r>
      <w:rPr>
        <w:noProof/>
      </w:rPr>
      <w:drawing>
        <wp:anchor distT="0" distB="0" distL="114300" distR="114300" simplePos="0" relativeHeight="251658240" behindDoc="0" locked="0" layoutInCell="1" allowOverlap="1" wp14:anchorId="575F163C" wp14:editId="4F96D765">
          <wp:simplePos x="0" y="0"/>
          <wp:positionH relativeFrom="column">
            <wp:posOffset>-43180</wp:posOffset>
          </wp:positionH>
          <wp:positionV relativeFrom="paragraph">
            <wp:posOffset>-356870</wp:posOffset>
          </wp:positionV>
          <wp:extent cx="1031240" cy="925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210">
      <w:rPr>
        <w:rFonts w:ascii="Times New Roman" w:hAnsi="Times New Roman"/>
        <w:b/>
        <w:bCs/>
        <w:color w:val="000000"/>
        <w:sz w:val="22"/>
        <w:szCs w:val="22"/>
      </w:rPr>
      <w:t xml:space="preserve">BLACKS IN GOVERNMENT </w:t>
    </w:r>
  </w:p>
  <w:p w14:paraId="410E1169" w14:textId="77777777" w:rsidR="00B50210" w:rsidRDefault="00B50210" w:rsidP="00A01C4E">
    <w:pPr>
      <w:pStyle w:val="CM7"/>
      <w:jc w:val="center"/>
      <w:rPr>
        <w:rFonts w:ascii="Times New Roman" w:hAnsi="Times New Roman"/>
        <w:b/>
        <w:bCs/>
        <w:color w:val="000000"/>
        <w:sz w:val="22"/>
        <w:szCs w:val="22"/>
      </w:rPr>
    </w:pPr>
    <w:r>
      <w:rPr>
        <w:rFonts w:ascii="Times New Roman" w:hAnsi="Times New Roman"/>
        <w:b/>
        <w:bCs/>
        <w:color w:val="000000"/>
        <w:sz w:val="22"/>
        <w:szCs w:val="22"/>
      </w:rPr>
      <w:t xml:space="preserve">NATIONAL EXECUTIVE COMMITTEE </w:t>
    </w:r>
  </w:p>
  <w:p w14:paraId="53BED26B" w14:textId="77777777" w:rsidR="00B50210" w:rsidRDefault="00B50210" w:rsidP="00E02E5D">
    <w:pPr>
      <w:pStyle w:val="CM7"/>
      <w:jc w:val="center"/>
      <w:rPr>
        <w:rFonts w:ascii="Times New Roman" w:hAnsi="Times New Roman"/>
        <w:b/>
        <w:bCs/>
        <w:color w:val="000000"/>
      </w:rPr>
    </w:pPr>
    <w:r w:rsidRPr="00E02E5D">
      <w:rPr>
        <w:rFonts w:ascii="Times New Roman" w:hAnsi="Times New Roman"/>
        <w:b/>
        <w:bCs/>
        <w:color w:val="000000"/>
      </w:rPr>
      <w:t xml:space="preserve">PROGRAM AND PLANNING COMMITTEE </w:t>
    </w:r>
  </w:p>
  <w:p w14:paraId="5A9B3494" w14:textId="77777777" w:rsidR="00B50210" w:rsidRPr="00E02E5D" w:rsidRDefault="00B50210" w:rsidP="00E02E5D">
    <w:pPr>
      <w:pStyle w:val="Defaul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98B78"/>
    <w:multiLevelType w:val="hybridMultilevel"/>
    <w:tmpl w:val="4B118343"/>
    <w:lvl w:ilvl="0" w:tplc="00000000">
      <w:start w:val="1"/>
      <w:numFmt w:val="decimal"/>
      <w:lvlText w:val="%1."/>
      <w:lvlJc w:val="left"/>
      <w:rPr>
        <w:rFonts w:cs="Times New Roman"/>
      </w:r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abstractNum w:abstractNumId="1" w15:restartNumberingAfterBreak="0">
    <w:nsid w:val="0F6C445A"/>
    <w:multiLevelType w:val="hybridMultilevel"/>
    <w:tmpl w:val="EAE05288"/>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433B6711"/>
    <w:multiLevelType w:val="hybridMultilevel"/>
    <w:tmpl w:val="8A068A42"/>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 w15:restartNumberingAfterBreak="0">
    <w:nsid w:val="5B0B85DC"/>
    <w:multiLevelType w:val="hybridMultilevel"/>
    <w:tmpl w:val="3B48A618"/>
    <w:lvl w:ilvl="0" w:tplc="00000000">
      <w:start w:val="1"/>
      <w:numFmt w:val="decimal"/>
      <w:lvlText w:val="%1."/>
      <w:lvlJc w:val="left"/>
      <w:rPr>
        <w:rFonts w:cs="Times New Roman"/>
      </w:r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NbUwsjQ0MDExNTVS0lEKTi0uzszPAykwrAUA9wwfHywAAAA="/>
  </w:docVars>
  <w:rsids>
    <w:rsidRoot w:val="00EE3AD6"/>
    <w:rsid w:val="000C12E2"/>
    <w:rsid w:val="002A094A"/>
    <w:rsid w:val="00623890"/>
    <w:rsid w:val="00682DEC"/>
    <w:rsid w:val="00A01C4E"/>
    <w:rsid w:val="00B50210"/>
    <w:rsid w:val="00CE4588"/>
    <w:rsid w:val="00E02E5D"/>
    <w:rsid w:val="00EE3AD6"/>
    <w:rsid w:val="00FA19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17365"/>
  <w14:defaultImageDpi w14:val="96"/>
  <w15:docId w15:val="{24FE6AB1-AAC0-48EB-A1D8-9192DD68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semiHidden="1" w:unhideWhenUsed="1"/>
    <w:lsdException w:name="List Bullet" w:locked="0"/>
    <w:lsdException w:name="List Number" w:locked="0"/>
    <w:lsdException w:name="List 2" w:semiHidden="1" w:unhideWhenUsed="1"/>
    <w:lsdException w:name="List 3" w:semiHidden="1" w:unhideWhenUsed="1"/>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semiHidden="1" w:unhideWhenUsed="1"/>
    <w:lsdException w:name="Message Header" w:semiHidden="1" w:unhideWhenUsed="1"/>
    <w:lsdException w:name="Subtitle" w:uiPriority="11" w:qFormat="1"/>
    <w:lsdException w:name="Salutation" w:semiHidden="1" w:unhideWhenUsed="1"/>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cs="Times New Roman"/>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56" w:lineRule="atLeast"/>
    </w:pPr>
    <w:rPr>
      <w:color w:val="auto"/>
    </w:rPr>
  </w:style>
  <w:style w:type="paragraph" w:customStyle="1" w:styleId="CM4">
    <w:name w:val="CM4"/>
    <w:basedOn w:val="Default"/>
    <w:next w:val="Default"/>
    <w:uiPriority w:val="99"/>
    <w:pPr>
      <w:spacing w:line="256"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pPr>
      <w:spacing w:line="256" w:lineRule="atLeast"/>
    </w:pPr>
    <w:rPr>
      <w:color w:val="auto"/>
    </w:rPr>
  </w:style>
  <w:style w:type="paragraph" w:styleId="Header">
    <w:name w:val="header"/>
    <w:basedOn w:val="Normal"/>
    <w:link w:val="HeaderChar"/>
    <w:uiPriority w:val="99"/>
    <w:unhideWhenUsed/>
    <w:rsid w:val="00A01C4E"/>
    <w:pPr>
      <w:tabs>
        <w:tab w:val="center" w:pos="4680"/>
        <w:tab w:val="right" w:pos="9360"/>
      </w:tabs>
    </w:pPr>
  </w:style>
  <w:style w:type="character" w:customStyle="1" w:styleId="HeaderChar">
    <w:name w:val="Header Char"/>
    <w:basedOn w:val="DefaultParagraphFont"/>
    <w:link w:val="Header"/>
    <w:uiPriority w:val="99"/>
    <w:locked/>
    <w:rsid w:val="00A01C4E"/>
    <w:rPr>
      <w:rFonts w:cs="Times New Roman"/>
    </w:rPr>
  </w:style>
  <w:style w:type="paragraph" w:styleId="Footer">
    <w:name w:val="footer"/>
    <w:basedOn w:val="Normal"/>
    <w:link w:val="FooterChar"/>
    <w:uiPriority w:val="99"/>
    <w:unhideWhenUsed/>
    <w:rsid w:val="00A01C4E"/>
    <w:pPr>
      <w:tabs>
        <w:tab w:val="center" w:pos="4680"/>
        <w:tab w:val="right" w:pos="9360"/>
      </w:tabs>
    </w:pPr>
  </w:style>
  <w:style w:type="character" w:customStyle="1" w:styleId="FooterChar">
    <w:name w:val="Footer Char"/>
    <w:basedOn w:val="DefaultParagraphFont"/>
    <w:link w:val="Footer"/>
    <w:uiPriority w:val="99"/>
    <w:locked/>
    <w:rsid w:val="00A01C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 and planning report Aug2013</dc:title>
  <dc:subject/>
  <dc:creator>Anne</dc:creator>
  <cp:keywords/>
  <dc:description/>
  <cp:lastModifiedBy>Dr</cp:lastModifiedBy>
  <cp:revision>2</cp:revision>
  <dcterms:created xsi:type="dcterms:W3CDTF">2020-12-29T22:53:00Z</dcterms:created>
  <dcterms:modified xsi:type="dcterms:W3CDTF">2020-12-29T22:53:00Z</dcterms:modified>
</cp:coreProperties>
</file>